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440" w:type="dxa"/>
        <w:tblInd w:w="-612" w:type="dxa"/>
        <w:tblLayout w:type="fixed"/>
        <w:tblLook w:val="0000" w:firstRow="0" w:lastRow="0" w:firstColumn="0" w:lastColumn="0" w:noHBand="0" w:noVBand="0"/>
      </w:tblPr>
      <w:tblGrid>
        <w:gridCol w:w="4500"/>
        <w:gridCol w:w="1620"/>
        <w:gridCol w:w="4320"/>
      </w:tblGrid>
      <w:tr w:rsidR="00975DBD" w:rsidRPr="00975DBD" w14:paraId="4C72A3C1" w14:textId="77777777" w:rsidTr="003450B4">
        <w:trPr>
          <w:trHeight w:val="1694"/>
        </w:trPr>
        <w:tc>
          <w:tcPr>
            <w:tcW w:w="4500" w:type="dxa"/>
          </w:tcPr>
          <w:p w14:paraId="4C341012" w14:textId="77777777"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045961B4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СОВЕТ  ДЕПУТАТОВ</w:t>
            </w:r>
            <w:proofErr w:type="gramEnd"/>
          </w:p>
          <w:p w14:paraId="7405DDBA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МУНИЦИПАЛЬНОГО ОБРАЗОВАНИЯ</w:t>
            </w:r>
          </w:p>
          <w:p w14:paraId="20181046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«МУНИЦИПАЛЬНЫЙ ОКРУГ МОЖГИНСКИЙ РАЙОН УДМУРТСКОЙ РЕСПУБЛИКИ»</w:t>
            </w:r>
          </w:p>
          <w:p w14:paraId="56350FE4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4CAF7C16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14:paraId="0338452B" w14:textId="77777777" w:rsidR="003450B4" w:rsidRPr="004F73FB" w:rsidRDefault="003450B4" w:rsidP="003450B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20" w:type="dxa"/>
          </w:tcPr>
          <w:p w14:paraId="20C228B0" w14:textId="77777777" w:rsidR="003450B4" w:rsidRPr="004F73FB" w:rsidRDefault="003450B4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</w:pPr>
          </w:p>
          <w:p w14:paraId="539FA5E8" w14:textId="77777777" w:rsidR="00975DBD" w:rsidRPr="004F73FB" w:rsidRDefault="004F73FB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t xml:space="preserve">      </w:t>
            </w:r>
            <w:r w:rsidR="003450B4" w:rsidRPr="004F73FB">
              <w:rPr>
                <w:rFonts w:ascii="Times New Roman" w:eastAsia="Times New Roman" w:hAnsi="Times New Roman" w:cs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7F11C10E" wp14:editId="6728213B">
                  <wp:extent cx="552450" cy="80010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001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20" w:type="dxa"/>
          </w:tcPr>
          <w:p w14:paraId="2EAC8814" w14:textId="77777777" w:rsidR="00975DBD" w:rsidRPr="004F73FB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</w:p>
          <w:p w14:paraId="2BED3617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«УДМУРТ ЭЛЬКУНЫСЬ </w:t>
            </w:r>
          </w:p>
          <w:p w14:paraId="4640ED7E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МОЖГА  ЁРОС</w:t>
            </w:r>
            <w:proofErr w:type="gramEnd"/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14:paraId="43E3CC25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1716D6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МУНИЦИПАЛ ОКРУГ» </w:t>
            </w: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 КЫЛДЫТЭТЫСЬ</w:t>
            </w:r>
          </w:p>
          <w:p w14:paraId="151B8B53" w14:textId="77777777" w:rsidR="001716D6" w:rsidRPr="001716D6" w:rsidRDefault="001716D6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716D6">
              <w:rPr>
                <w:rFonts w:ascii="Times New Roman" w:eastAsia="Times New Roman" w:hAnsi="Times New Roman" w:cs="Times New Roman"/>
                <w:sz w:val="24"/>
                <w:szCs w:val="24"/>
              </w:rPr>
              <w:t>ДЕПУТАТЪЕСЛЭН КЕНЕШСЫ</w:t>
            </w:r>
          </w:p>
          <w:p w14:paraId="5CBCA77F" w14:textId="77777777" w:rsidR="00975DBD" w:rsidRPr="004F73FB" w:rsidRDefault="00975DBD" w:rsidP="001716D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5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975DBD" w:rsidRPr="00975DBD" w14:paraId="084B8403" w14:textId="77777777" w:rsidTr="003450B4">
        <w:trPr>
          <w:cantSplit/>
          <w:trHeight w:val="408"/>
        </w:trPr>
        <w:tc>
          <w:tcPr>
            <w:tcW w:w="10440" w:type="dxa"/>
            <w:gridSpan w:val="3"/>
          </w:tcPr>
          <w:tbl>
            <w:tblPr>
              <w:tblpPr w:leftFromText="180" w:rightFromText="180" w:vertAnchor="page" w:horzAnchor="margin" w:tblpXSpec="center" w:tblpY="1"/>
              <w:tblOverlap w:val="never"/>
              <w:tblW w:w="9561" w:type="dxa"/>
              <w:tblLayout w:type="fixed"/>
              <w:tblLook w:val="0000" w:firstRow="0" w:lastRow="0" w:firstColumn="0" w:lastColumn="0" w:noHBand="0" w:noVBand="0"/>
            </w:tblPr>
            <w:tblGrid>
              <w:gridCol w:w="9561"/>
            </w:tblGrid>
            <w:tr w:rsidR="003450B4" w:rsidRPr="00975DBD" w14:paraId="273A8A20" w14:textId="77777777" w:rsidTr="003450B4">
              <w:trPr>
                <w:cantSplit/>
                <w:trHeight w:val="558"/>
              </w:trPr>
              <w:tc>
                <w:tcPr>
                  <w:tcW w:w="9561" w:type="dxa"/>
                </w:tcPr>
                <w:p w14:paraId="6500FD2D" w14:textId="77777777" w:rsidR="001716D6" w:rsidRPr="00975DBD" w:rsidRDefault="003450B4" w:rsidP="001716D6">
                  <w:pPr>
                    <w:widowControl w:val="0"/>
                    <w:pBdr>
                      <w:bottom w:val="double" w:sz="6" w:space="1" w:color="auto"/>
                    </w:pBdr>
                    <w:autoSpaceDE w:val="0"/>
                    <w:autoSpaceDN w:val="0"/>
                    <w:adjustRightInd w:val="0"/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</w:pPr>
                  <w:r w:rsidRPr="00975DBD">
                    <w:rPr>
                      <w:rFonts w:ascii="Times New Roman" w:eastAsia="Times New Roman" w:hAnsi="Times New Roman" w:cs="Times New Roman"/>
                      <w:b/>
                      <w:sz w:val="28"/>
                      <w:szCs w:val="28"/>
                      <w:lang w:eastAsia="ru-RU"/>
                    </w:rPr>
                    <w:t>РЕШЕНИЕ</w:t>
                  </w:r>
                </w:p>
                <w:p w14:paraId="71FD8DEC" w14:textId="77777777" w:rsidR="003450B4" w:rsidRPr="00975DBD" w:rsidRDefault="001469AD" w:rsidP="001469AD">
                  <w:pPr>
                    <w:widowControl w:val="0"/>
                    <w:autoSpaceDE w:val="0"/>
                    <w:autoSpaceDN w:val="0"/>
                    <w:adjustRightInd w:val="0"/>
                    <w:spacing w:after="0" w:line="360" w:lineRule="auto"/>
                    <w:jc w:val="right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ПРОЕКТ</w:t>
                  </w:r>
                </w:p>
              </w:tc>
            </w:tr>
          </w:tbl>
          <w:p w14:paraId="0BD1BCFA" w14:textId="77777777" w:rsidR="00975DBD" w:rsidRPr="00975DBD" w:rsidRDefault="00975DBD" w:rsidP="00975DB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</w:tbl>
    <w:p w14:paraId="54141B9D" w14:textId="22FF571A" w:rsidR="00132E56" w:rsidRDefault="0040664C" w:rsidP="0040664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B7469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тчет о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исполнении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Прогноза социально-экономического развития </w:t>
      </w:r>
    </w:p>
    <w:p w14:paraId="22743C8A" w14:textId="528B3C35" w:rsidR="00132E56" w:rsidRDefault="0040664C" w:rsidP="0040664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 образования «</w:t>
      </w:r>
      <w:r w:rsidR="00D93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Муниципальный округ 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Можгинский район</w:t>
      </w:r>
      <w:r w:rsidR="00D9313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Удмуртской Республики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 на</w:t>
      </w:r>
      <w:r w:rsidR="00B11626"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202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B11626"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 </w:t>
      </w:r>
    </w:p>
    <w:p w14:paraId="60434030" w14:textId="79D63CD7" w:rsidR="00975DBD" w:rsidRPr="00E53087" w:rsidRDefault="00B11626" w:rsidP="0040664C">
      <w:pPr>
        <w:widowControl w:val="0"/>
        <w:tabs>
          <w:tab w:val="center" w:pos="4677"/>
          <w:tab w:val="right" w:pos="935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 плановый период 202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5 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202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6</w:t>
      </w:r>
      <w:r w:rsidR="009C2253"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годы</w:t>
      </w:r>
      <w:r w:rsidR="0040664C"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 202</w:t>
      </w:r>
      <w:r w:rsidR="00EF08E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="0040664C" w:rsidRPr="00E5308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год</w:t>
      </w:r>
    </w:p>
    <w:p w14:paraId="0F026B46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ADA1D3E" w14:textId="77777777" w:rsidR="00975DBD" w:rsidRPr="00E53087" w:rsidRDefault="00B11626" w:rsidP="00BA44E7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Уставом муниципального образования </w:t>
      </w:r>
      <w:r w:rsidR="00BA44E7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9A1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="009A1E8F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  <w:r w:rsidR="009A1E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Удмуртской Республики</w:t>
      </w:r>
      <w:r w:rsidR="00BA44E7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69721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14:paraId="4CA0B1EF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4BD6F291" w14:textId="77777777" w:rsidR="00975DBD" w:rsidRPr="00E53087" w:rsidRDefault="00F23DB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РЕШИЛ:</w:t>
      </w:r>
    </w:p>
    <w:p w14:paraId="10248F3A" w14:textId="77777777" w:rsidR="00F23DB6" w:rsidRPr="00E53087" w:rsidRDefault="00F23DB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59762C9" w14:textId="1B3B808B" w:rsidR="00F23DB6" w:rsidRPr="000D7F61" w:rsidRDefault="000D7F61" w:rsidP="000D7F61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r w:rsidR="00F23DB6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Прилагаемый отчет о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б</w:t>
      </w:r>
      <w:r w:rsidR="00F23DB6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ис</w:t>
      </w:r>
      <w:r w:rsidR="00F23DB6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полнении Прогноза социально-экономического развития муниципального образования «Можгинский район»</w:t>
      </w:r>
      <w:r w:rsidR="009C2253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202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9C2253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и плановый период</w:t>
      </w:r>
      <w:r w:rsidR="007A0788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469AD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>202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="009C2253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>-202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9C2253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</w:t>
      </w:r>
      <w:r w:rsidR="007A0788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="007A0788" w:rsidRPr="000D7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принять к сведению.</w:t>
      </w:r>
    </w:p>
    <w:p w14:paraId="6D223D3A" w14:textId="77777777" w:rsidR="000D7F61" w:rsidRPr="000D7F61" w:rsidRDefault="000D7F61" w:rsidP="000D7F6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BB59421" w14:textId="77777777" w:rsidR="008F2AEA" w:rsidRPr="00E53087" w:rsidRDefault="008F2AEA" w:rsidP="008F2AEA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="00E53087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Опубликовать </w:t>
      </w:r>
      <w:r w:rsidR="00B74696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настоящее решение</w:t>
      </w:r>
      <w:r w:rsidR="00E53087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информаци</w:t>
      </w:r>
      <w:r w:rsidR="00132E56">
        <w:rPr>
          <w:rFonts w:ascii="Times New Roman" w:eastAsia="Times New Roman" w:hAnsi="Times New Roman" w:cs="Times New Roman"/>
          <w:sz w:val="24"/>
          <w:szCs w:val="24"/>
          <w:lang w:eastAsia="ru-RU"/>
        </w:rPr>
        <w:t>онно-телекоммуникационном сети «Интернет»</w:t>
      </w:r>
      <w:r w:rsidR="002B3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официальном сайте муниципального образования «</w:t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Муниципальный округ Можгинский район Удмуртской Республики»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14:paraId="0000B166" w14:textId="77777777" w:rsidR="00E53087" w:rsidRPr="00E53087" w:rsidRDefault="00E53087" w:rsidP="009C2253">
      <w:pPr>
        <w:widowControl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35A24FD3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2EDD2D38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761C7D41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Председатель Совета депутатов</w:t>
      </w:r>
    </w:p>
    <w:p w14:paraId="3DFE247E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муниципального образования      </w:t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</w:t>
      </w:r>
    </w:p>
    <w:p w14:paraId="59CAD59B" w14:textId="77777777" w:rsidR="001716D6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1716D6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Муниципальный округ </w:t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Можгинский район</w:t>
      </w:r>
    </w:p>
    <w:p w14:paraId="5571815C" w14:textId="28329122" w:rsidR="00975DBD" w:rsidRPr="00E53087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</w:t>
      </w:r>
      <w:proofErr w:type="gramStart"/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Республики</w:t>
      </w:r>
      <w:r w:rsidR="00975DBD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gramEnd"/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2B31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69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25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Г. П. Королькова</w:t>
      </w:r>
    </w:p>
    <w:p w14:paraId="7E7C8F65" w14:textId="77777777" w:rsidR="00975DBD" w:rsidRPr="00E53087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0B9601E4" w14:textId="1A3847DC" w:rsidR="00975DBD" w:rsidRPr="00E53087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муниципального образования 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</w:t>
      </w:r>
      <w:r w:rsidR="00EF08EF"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А. Г. Васильев</w:t>
      </w:r>
    </w:p>
    <w:p w14:paraId="14D34665" w14:textId="77777777" w:rsidR="001716D6" w:rsidRPr="00E53087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«Муниципальный округ Можгинский район</w:t>
      </w:r>
    </w:p>
    <w:p w14:paraId="08405DDF" w14:textId="113206D2" w:rsidR="001716D6" w:rsidRPr="00E53087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530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Удмуртской Республики»                                                          </w:t>
      </w:r>
      <w:r w:rsidR="0069721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</w:t>
      </w:r>
      <w:r w:rsidR="0032575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</w:p>
    <w:p w14:paraId="285DEAF0" w14:textId="77777777" w:rsidR="00975DBD" w:rsidRPr="00BA44E7" w:rsidRDefault="001716D6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44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14:paraId="360AB222" w14:textId="77777777" w:rsidR="00975DBD" w:rsidRPr="00975DBD" w:rsidRDefault="00975DBD" w:rsidP="00975DB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14:paraId="53609DFD" w14:textId="77777777" w:rsidR="00BA44E7" w:rsidRDefault="00975DBD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</w:t>
      </w:r>
    </w:p>
    <w:p w14:paraId="3C99D25F" w14:textId="77777777" w:rsidR="00975DBD" w:rsidRPr="00975DBD" w:rsidRDefault="00A0767E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</w:t>
      </w:r>
      <w:r w:rsidR="00975DBD"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г. Можга</w:t>
      </w:r>
    </w:p>
    <w:p w14:paraId="742849B8" w14:textId="5312BC0F" w:rsidR="00975DBD" w:rsidRPr="00975DBD" w:rsidRDefault="001716D6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</w:t>
      </w:r>
      <w:r w:rsidR="00EF0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  <w:r w:rsidR="00A0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апреля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</w:t>
      </w:r>
      <w:r w:rsidR="00A0767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</w:t>
      </w:r>
      <w:r w:rsidR="00EF0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5</w:t>
      </w:r>
      <w:r w:rsidR="00975DBD"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года</w:t>
      </w:r>
    </w:p>
    <w:p w14:paraId="48A1156C" w14:textId="77777777" w:rsidR="00975DBD" w:rsidRPr="00975DBD" w:rsidRDefault="00975DBD" w:rsidP="00975DBD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975DB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№ ____</w:t>
      </w:r>
    </w:p>
    <w:p w14:paraId="66BFBA8E" w14:textId="77777777" w:rsidR="00120864" w:rsidRDefault="00120864">
      <w:r>
        <w:br w:type="page"/>
      </w:r>
    </w:p>
    <w:p w14:paraId="6464D01F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Проект вносит:</w:t>
      </w:r>
    </w:p>
    <w:p w14:paraId="0A911CBE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C085294" w14:textId="75F71078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Глава муниципального образования</w:t>
      </w:r>
      <w:r w:rsidR="00EF0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                               </w:t>
      </w:r>
      <w:r w:rsidR="00EF0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А.Г. Васильев</w:t>
      </w:r>
    </w:p>
    <w:p w14:paraId="6654E263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«Муниципальный округ Можгинской район </w:t>
      </w:r>
    </w:p>
    <w:p w14:paraId="617DDC16" w14:textId="2415FF5F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Удмуртской Республики»                                                                              </w:t>
      </w:r>
    </w:p>
    <w:p w14:paraId="347115F4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16402EF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24D18E1A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Согласовано: </w:t>
      </w:r>
    </w:p>
    <w:p w14:paraId="164537EA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787ED5E2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Заместитель главы Администрации района </w:t>
      </w:r>
    </w:p>
    <w:p w14:paraId="34E0430D" w14:textId="2C99F7D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сельскому хозяйству и экономике                                                            </w:t>
      </w:r>
      <w:r w:rsidR="00EF08E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К.И. Порымов </w:t>
      </w:r>
    </w:p>
    <w:p w14:paraId="1A791E9E" w14:textId="77777777" w:rsidR="00120864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14:paraId="33986585" w14:textId="77777777" w:rsidR="00120864" w:rsidRPr="0014338F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8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Начальник отдела</w:t>
      </w:r>
    </w:p>
    <w:p w14:paraId="787B7C26" w14:textId="77777777" w:rsidR="00120864" w:rsidRPr="0014338F" w:rsidRDefault="00120864" w:rsidP="0012086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43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организационной и правовой </w:t>
      </w:r>
    </w:p>
    <w:p w14:paraId="3456C008" w14:textId="1A8C0B12" w:rsidR="001B21FB" w:rsidRDefault="00120864" w:rsidP="00120864">
      <w:r w:rsidRPr="0014338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– юрисконсульт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</w:t>
      </w:r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spellStart"/>
      <w:r w:rsidR="00EF08EF">
        <w:rPr>
          <w:rFonts w:ascii="Times New Roman" w:eastAsia="Times New Roman" w:hAnsi="Times New Roman" w:cs="Times New Roman"/>
          <w:sz w:val="24"/>
          <w:szCs w:val="24"/>
          <w:lang w:eastAsia="ru-RU"/>
        </w:rPr>
        <w:t>А.Н.Варцев</w:t>
      </w:r>
      <w:proofErr w:type="spellEnd"/>
    </w:p>
    <w:sectPr w:rsidR="001B21FB" w:rsidSect="00473F0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6135EF3"/>
    <w:multiLevelType w:val="hybridMultilevel"/>
    <w:tmpl w:val="AB182EE8"/>
    <w:lvl w:ilvl="0" w:tplc="4B6A822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055969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92D7E"/>
    <w:rsid w:val="0003054C"/>
    <w:rsid w:val="000D7F61"/>
    <w:rsid w:val="00120864"/>
    <w:rsid w:val="00132E56"/>
    <w:rsid w:val="001469AD"/>
    <w:rsid w:val="001716D6"/>
    <w:rsid w:val="00183BF9"/>
    <w:rsid w:val="001B21FB"/>
    <w:rsid w:val="001F6DDD"/>
    <w:rsid w:val="00292D7E"/>
    <w:rsid w:val="002B313A"/>
    <w:rsid w:val="00314EAB"/>
    <w:rsid w:val="0032575F"/>
    <w:rsid w:val="003450B4"/>
    <w:rsid w:val="0040664C"/>
    <w:rsid w:val="00473F0F"/>
    <w:rsid w:val="004F73FB"/>
    <w:rsid w:val="0059093C"/>
    <w:rsid w:val="005B4AEF"/>
    <w:rsid w:val="00697215"/>
    <w:rsid w:val="007A0788"/>
    <w:rsid w:val="007B2D26"/>
    <w:rsid w:val="008F2AEA"/>
    <w:rsid w:val="00975DBD"/>
    <w:rsid w:val="009928F6"/>
    <w:rsid w:val="009A1E8F"/>
    <w:rsid w:val="009C2253"/>
    <w:rsid w:val="00A0767E"/>
    <w:rsid w:val="00B11626"/>
    <w:rsid w:val="00B74696"/>
    <w:rsid w:val="00BA44E7"/>
    <w:rsid w:val="00D93134"/>
    <w:rsid w:val="00E53087"/>
    <w:rsid w:val="00EF08EF"/>
    <w:rsid w:val="00F23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5370"/>
  <w15:docId w15:val="{A0C2CEE5-118A-4D56-8FC3-FF6C9C3C99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73F0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450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450B4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1F6D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Никифорова</dc:creator>
  <cp:keywords/>
  <dc:description/>
  <cp:lastModifiedBy>Хорошилова Александра Андреевна</cp:lastModifiedBy>
  <cp:revision>22</cp:revision>
  <cp:lastPrinted>2025-03-06T12:20:00Z</cp:lastPrinted>
  <dcterms:created xsi:type="dcterms:W3CDTF">2020-02-04T12:51:00Z</dcterms:created>
  <dcterms:modified xsi:type="dcterms:W3CDTF">2025-03-06T12:23:00Z</dcterms:modified>
</cp:coreProperties>
</file>